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DE" w:rsidRPr="00A208DE" w:rsidRDefault="00A208DE" w:rsidP="00A208DE">
      <w:pPr>
        <w:pStyle w:val="ListeParagraf"/>
        <w:numPr>
          <w:ilvl w:val="0"/>
          <w:numId w:val="4"/>
        </w:numPr>
        <w:spacing w:after="0"/>
        <w:rPr>
          <w:b/>
          <w:u w:val="single"/>
        </w:rPr>
      </w:pPr>
      <w:r w:rsidRPr="00A208DE">
        <w:rPr>
          <w:b/>
          <w:u w:val="single"/>
        </w:rPr>
        <w:t>MEME ANATOMİSİ MAKETİ (NORMAL PERİYODUNDA)</w:t>
      </w:r>
    </w:p>
    <w:p w:rsidR="00A208DE" w:rsidRPr="00A208DE" w:rsidRDefault="00A208DE" w:rsidP="00A208DE">
      <w:pPr>
        <w:pStyle w:val="ListeParagraf"/>
        <w:spacing w:after="0"/>
        <w:rPr>
          <w:b/>
          <w:u w:val="single"/>
        </w:rPr>
      </w:pPr>
      <w:r w:rsidRPr="00A208DE">
        <w:rPr>
          <w:b/>
          <w:u w:val="single"/>
        </w:rPr>
        <w:t>MODEL NO; 15110</w:t>
      </w:r>
    </w:p>
    <w:p w:rsidR="00A208DE" w:rsidRDefault="00A208DE" w:rsidP="00A208DE">
      <w:pPr>
        <w:pStyle w:val="ListeParagraf"/>
        <w:spacing w:after="0"/>
        <w:ind w:left="1080"/>
        <w:rPr>
          <w:u w:val="single"/>
        </w:rPr>
      </w:pPr>
    </w:p>
    <w:p w:rsidR="00A208DE" w:rsidRDefault="00A208DE" w:rsidP="00A208DE">
      <w:pPr>
        <w:pStyle w:val="ListeParagraf"/>
        <w:spacing w:after="0"/>
        <w:ind w:left="1080"/>
        <w:rPr>
          <w:u w:val="single"/>
        </w:rPr>
      </w:pPr>
    </w:p>
    <w:p w:rsidR="00A208DE" w:rsidRDefault="00A208DE" w:rsidP="00A208DE">
      <w:pPr>
        <w:pStyle w:val="ListeParagraf"/>
        <w:spacing w:after="0"/>
        <w:ind w:left="1080"/>
        <w:rPr>
          <w:u w:val="single"/>
        </w:rPr>
      </w:pPr>
      <w:r w:rsidRPr="003925F0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E2653D7" wp14:editId="5F6B4767">
            <wp:simplePos x="0" y="0"/>
            <wp:positionH relativeFrom="column">
              <wp:posOffset>1691005</wp:posOffset>
            </wp:positionH>
            <wp:positionV relativeFrom="paragraph">
              <wp:posOffset>129540</wp:posOffset>
            </wp:positionV>
            <wp:extent cx="1599565" cy="2019300"/>
            <wp:effectExtent l="0" t="0" r="635" b="0"/>
            <wp:wrapSquare wrapText="bothSides"/>
            <wp:docPr id="9" name="Resim 9" descr="F:\Resimlerim 2016\general doctor\anatomik maketler\1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Resimlerim 2016\general doctor\anatomik maketler\15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5995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DE" w:rsidRDefault="00A208DE" w:rsidP="00A208DE">
      <w:pPr>
        <w:pStyle w:val="ListeParagraf"/>
        <w:spacing w:after="0"/>
        <w:ind w:left="1080"/>
        <w:rPr>
          <w:noProof/>
        </w:rPr>
      </w:pPr>
    </w:p>
    <w:p w:rsidR="00A208DE" w:rsidRPr="00951126" w:rsidRDefault="00A208DE" w:rsidP="00A208DE">
      <w:pPr>
        <w:pStyle w:val="ListeParagraf"/>
        <w:spacing w:after="0"/>
        <w:ind w:left="1080"/>
        <w:rPr>
          <w:u w:val="single"/>
        </w:rPr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/>
    <w:p w:rsidR="00A208DE" w:rsidRDefault="00A208DE" w:rsidP="00A208DE"/>
    <w:p w:rsidR="00A208DE" w:rsidRDefault="00A208DE" w:rsidP="00A208DE"/>
    <w:p w:rsidR="00A208DE" w:rsidRDefault="00A208DE" w:rsidP="00A208DE"/>
    <w:p w:rsidR="00A208DE" w:rsidRDefault="00A208DE" w:rsidP="00A208DE"/>
    <w:p w:rsidR="00A208DE" w:rsidRDefault="00A208DE" w:rsidP="00A208DE"/>
    <w:p w:rsidR="00A208DE" w:rsidRPr="00A208DE" w:rsidRDefault="00A208DE" w:rsidP="00A208D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A208DE">
        <w:rPr>
          <w:rFonts w:ascii="Swiss721BT-Roman" w:hAnsi="Swiss721BT-Roman" w:cs="Swiss721BT-Roman"/>
        </w:rPr>
        <w:t>Maket meme, tek bir adet stant üzerine monte edilmiş olmalıdır.</w:t>
      </w:r>
    </w:p>
    <w:p w:rsidR="00A208DE" w:rsidRPr="00A208DE" w:rsidRDefault="00A208DE" w:rsidP="00A208D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A208DE">
        <w:rPr>
          <w:rFonts w:ascii="Swiss721BT-Roman" w:hAnsi="Swiss721BT-Roman" w:cs="Swiss721BT-Roman"/>
        </w:rPr>
        <w:t xml:space="preserve">Normal periyodundaki meme anatomisinin </w:t>
      </w:r>
      <w:r w:rsidR="00493ADA">
        <w:rPr>
          <w:rFonts w:ascii="Swiss721BT-Roman" w:hAnsi="Swiss721BT-Roman" w:cs="Swiss721BT-Roman"/>
        </w:rPr>
        <w:t>öğrenilmesi amaçlı üretilmiş olmalıdır.</w:t>
      </w:r>
    </w:p>
    <w:p w:rsidR="00A208DE" w:rsidRPr="00A208DE" w:rsidRDefault="00A208DE" w:rsidP="00A208D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A208DE">
        <w:rPr>
          <w:rFonts w:ascii="Swiss721BT-Roman" w:hAnsi="Swiss721BT-Roman" w:cs="Swiss721BT-Roman"/>
        </w:rPr>
        <w:t>Kadın memesinin iç yapısını normal</w:t>
      </w:r>
      <w:r>
        <w:rPr>
          <w:rFonts w:ascii="Swiss721BT-Roman" w:hAnsi="Swiss721BT-Roman" w:cs="Swiss721BT-Roman"/>
        </w:rPr>
        <w:t xml:space="preserve"> </w:t>
      </w:r>
      <w:r w:rsidRPr="00A208DE">
        <w:rPr>
          <w:rFonts w:ascii="Swiss721BT-Roman" w:hAnsi="Swiss721BT-Roman" w:cs="Swiss721BT-Roman"/>
        </w:rPr>
        <w:t>durumda sagital kesitli olarak</w:t>
      </w:r>
    </w:p>
    <w:p w:rsidR="00A208DE" w:rsidRPr="00A208DE" w:rsidRDefault="00A208DE" w:rsidP="00A208D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A208DE">
        <w:rPr>
          <w:rFonts w:ascii="Swiss721BT-Roman" w:hAnsi="Swiss721BT-Roman" w:cs="Swiss721BT-Roman"/>
        </w:rPr>
        <w:t>iki parça halinde sergileyen model</w:t>
      </w:r>
      <w:r>
        <w:rPr>
          <w:rFonts w:ascii="Swiss721BT-Roman" w:hAnsi="Swiss721BT-Roman" w:cs="Swiss721BT-Roman"/>
        </w:rPr>
        <w:t xml:space="preserve"> </w:t>
      </w:r>
      <w:r w:rsidRPr="00A208DE">
        <w:rPr>
          <w:rFonts w:ascii="Swiss721BT-Roman" w:hAnsi="Swiss721BT-Roman" w:cs="Swiss721BT-Roman"/>
        </w:rPr>
        <w:t>olarak bi</w:t>
      </w:r>
      <w:r w:rsidR="00493ADA">
        <w:rPr>
          <w:rFonts w:ascii="Swiss721BT-Roman" w:hAnsi="Swiss721BT-Roman" w:cs="Swiss721BT-Roman"/>
        </w:rPr>
        <w:t>r taban üzerinde sergilenmelidir.</w:t>
      </w:r>
    </w:p>
    <w:p w:rsidR="00A208DE" w:rsidRPr="00A208DE" w:rsidRDefault="00A208DE" w:rsidP="00A208D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A208DE">
        <w:rPr>
          <w:rFonts w:ascii="Swiss721BT-Roman" w:hAnsi="Swiss721BT-Roman" w:cs="Swiss721BT-Roman"/>
        </w:rPr>
        <w:t>Memenin areolası, sinüsü, ductul</w:t>
      </w:r>
      <w:r>
        <w:rPr>
          <w:rFonts w:ascii="Swiss721BT-Roman" w:hAnsi="Swiss721BT-Roman" w:cs="Swiss721BT-Roman"/>
        </w:rPr>
        <w:t xml:space="preserve"> </w:t>
      </w:r>
      <w:r w:rsidRPr="00A208DE">
        <w:rPr>
          <w:rFonts w:ascii="Swiss721BT-Roman" w:hAnsi="Swiss721BT-Roman" w:cs="Swiss721BT-Roman"/>
        </w:rPr>
        <w:t>ve duktusları ile süt üreter alveolları</w:t>
      </w:r>
      <w:r>
        <w:rPr>
          <w:rFonts w:ascii="Swiss721BT-Roman" w:hAnsi="Swiss721BT-Roman" w:cs="Swiss721BT-Roman"/>
        </w:rPr>
        <w:t xml:space="preserve"> </w:t>
      </w:r>
      <w:r w:rsidR="00493ADA">
        <w:rPr>
          <w:rFonts w:ascii="Swiss721BT-Roman" w:hAnsi="Swiss721BT-Roman" w:cs="Swiss721BT-Roman"/>
        </w:rPr>
        <w:t>simüle edilmelidir.</w:t>
      </w:r>
    </w:p>
    <w:p w:rsidR="00A208DE" w:rsidRDefault="00493ADA" w:rsidP="00A208DE">
      <w:pPr>
        <w:pStyle w:val="ListeParagraf"/>
        <w:numPr>
          <w:ilvl w:val="0"/>
          <w:numId w:val="5"/>
        </w:numPr>
      </w:pPr>
      <w:r>
        <w:rPr>
          <w:rFonts w:ascii="Swiss721BT-Roman" w:hAnsi="Swiss721BT-Roman" w:cs="Swiss721BT-Roman"/>
        </w:rPr>
        <w:t>PVC plastikten imal edilmiş olmalıdır.</w:t>
      </w:r>
      <w:bookmarkStart w:id="0" w:name="_GoBack"/>
      <w:bookmarkEnd w:id="0"/>
    </w:p>
    <w:p w:rsidR="00A208DE" w:rsidRDefault="00A208DE" w:rsidP="00A208DE">
      <w:pPr>
        <w:pStyle w:val="ListeParagraf"/>
        <w:ind w:left="1080"/>
        <w:rPr>
          <w:noProof/>
        </w:rPr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Pr="00901150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p w:rsidR="00A208DE" w:rsidRDefault="00A208DE" w:rsidP="00A208DE">
      <w:pPr>
        <w:pStyle w:val="ListeParagraf"/>
        <w:ind w:left="1080"/>
      </w:pPr>
    </w:p>
    <w:sectPr w:rsidR="00A2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46E"/>
    <w:multiLevelType w:val="hybridMultilevel"/>
    <w:tmpl w:val="E9AAC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6AB"/>
    <w:multiLevelType w:val="hybridMultilevel"/>
    <w:tmpl w:val="AD8C55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104E3"/>
    <w:multiLevelType w:val="hybridMultilevel"/>
    <w:tmpl w:val="2A8EE1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C39F5"/>
    <w:multiLevelType w:val="hybridMultilevel"/>
    <w:tmpl w:val="C3402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C583C">
      <w:numFmt w:val="bullet"/>
      <w:lvlText w:val="•"/>
      <w:lvlJc w:val="left"/>
      <w:pPr>
        <w:ind w:left="1440" w:hanging="360"/>
      </w:pPr>
      <w:rPr>
        <w:rFonts w:ascii="Swiss721BT-Roman" w:eastAsiaTheme="minorHAnsi" w:hAnsi="Swiss721BT-Roman" w:cs="Swiss721BT-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DE"/>
    <w:rsid w:val="00493ADA"/>
    <w:rsid w:val="00952AFC"/>
    <w:rsid w:val="00A208DE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5226-330B-4EB7-B0BE-AC4AC68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2019-02-22T18:08:00Z</dcterms:created>
  <dcterms:modified xsi:type="dcterms:W3CDTF">2019-02-27T14:02:00Z</dcterms:modified>
</cp:coreProperties>
</file>