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0C" w:rsidRPr="0098330C" w:rsidRDefault="0098330C" w:rsidP="0098330C">
      <w:pPr>
        <w:pStyle w:val="ListeParagraf"/>
        <w:numPr>
          <w:ilvl w:val="0"/>
          <w:numId w:val="3"/>
        </w:numPr>
        <w:spacing w:after="0"/>
        <w:rPr>
          <w:b/>
          <w:u w:val="single"/>
        </w:rPr>
      </w:pPr>
      <w:r w:rsidRPr="0098330C">
        <w:rPr>
          <w:b/>
          <w:u w:val="single"/>
        </w:rPr>
        <w:t>KADIN KALÇA KEMİĞİ MAKETİ</w:t>
      </w:r>
    </w:p>
    <w:p w:rsidR="0098330C" w:rsidRPr="00901150" w:rsidRDefault="0098330C" w:rsidP="0098330C">
      <w:pPr>
        <w:pStyle w:val="ListeParagraf"/>
        <w:numPr>
          <w:ilvl w:val="0"/>
          <w:numId w:val="1"/>
        </w:numPr>
        <w:rPr>
          <w:rFonts w:cs="Arial"/>
          <w:bCs/>
        </w:rPr>
      </w:pPr>
      <w:r w:rsidRPr="00901150">
        <w:rPr>
          <w:rFonts w:cs="Arial"/>
          <w:bCs/>
        </w:rPr>
        <w:t>Bir plaka üzerine monte edilmiş kadın pelvisi ve yenidoğan fetüs başının pubik boşluktan çıkışını simüle eden bir düzenleme</w:t>
      </w:r>
      <w:r w:rsidR="0078544A">
        <w:rPr>
          <w:rFonts w:cs="Arial"/>
          <w:bCs/>
        </w:rPr>
        <w:t xml:space="preserve"> olmalıdır.</w:t>
      </w:r>
    </w:p>
    <w:p w:rsidR="0098330C" w:rsidRPr="00901150" w:rsidRDefault="0098330C" w:rsidP="0098330C">
      <w:pPr>
        <w:pStyle w:val="ListeParagraf"/>
        <w:numPr>
          <w:ilvl w:val="0"/>
          <w:numId w:val="1"/>
        </w:numPr>
        <w:rPr>
          <w:rFonts w:cs="Arial"/>
          <w:bCs/>
        </w:rPr>
      </w:pPr>
      <w:r w:rsidRPr="00901150">
        <w:rPr>
          <w:rFonts w:cs="Arial"/>
          <w:bCs/>
        </w:rPr>
        <w:t>Pelvis ve f</w:t>
      </w:r>
      <w:r w:rsidR="0078544A">
        <w:rPr>
          <w:rFonts w:cs="Arial"/>
          <w:bCs/>
        </w:rPr>
        <w:t>etüs başı normal büyüklükte olmalıdır.</w:t>
      </w:r>
    </w:p>
    <w:p w:rsidR="0098330C" w:rsidRDefault="0098330C" w:rsidP="0098330C">
      <w:pPr>
        <w:pStyle w:val="ListeParagraf"/>
        <w:numPr>
          <w:ilvl w:val="0"/>
          <w:numId w:val="1"/>
        </w:numPr>
        <w:rPr>
          <w:rFonts w:cs="Arial"/>
          <w:bCs/>
        </w:rPr>
      </w:pPr>
      <w:r w:rsidRPr="008A2CB1">
        <w:rPr>
          <w:rFonts w:cs="Arial"/>
          <w:bCs/>
        </w:rPr>
        <w:t xml:space="preserve">Fetüs </w:t>
      </w:r>
      <w:r>
        <w:rPr>
          <w:rFonts w:cs="Arial"/>
          <w:bCs/>
        </w:rPr>
        <w:t xml:space="preserve">başı  </w:t>
      </w:r>
      <w:r w:rsidRPr="008A2CB1">
        <w:rPr>
          <w:rFonts w:cs="Arial"/>
          <w:bCs/>
        </w:rPr>
        <w:t>bir pozisyon verilebilir bir bağ</w:t>
      </w:r>
      <w:r w:rsidR="0078544A">
        <w:rPr>
          <w:rFonts w:cs="Arial"/>
          <w:bCs/>
        </w:rPr>
        <w:t>lantı ile plakaya bağlı olmalıdır.</w:t>
      </w:r>
    </w:p>
    <w:p w:rsidR="0098330C" w:rsidRPr="008A2CB1" w:rsidRDefault="0098330C" w:rsidP="0098330C">
      <w:pPr>
        <w:pStyle w:val="ListeParagraf"/>
        <w:numPr>
          <w:ilvl w:val="0"/>
          <w:numId w:val="1"/>
        </w:numPr>
        <w:rPr>
          <w:rFonts w:cs="Arial"/>
          <w:bCs/>
        </w:rPr>
      </w:pPr>
      <w:r w:rsidRPr="008A2CB1">
        <w:rPr>
          <w:rFonts w:cs="Arial"/>
          <w:bCs/>
        </w:rPr>
        <w:t>PVC plastikten imal edilmi</w:t>
      </w:r>
      <w:r w:rsidR="0078544A">
        <w:rPr>
          <w:rFonts w:cs="Arial"/>
          <w:bCs/>
        </w:rPr>
        <w:t>ş olmalıdır.</w:t>
      </w:r>
    </w:p>
    <w:p w:rsidR="0098330C" w:rsidRPr="0078544A" w:rsidRDefault="0098330C" w:rsidP="00FF3BE4">
      <w:pPr>
        <w:pStyle w:val="ListeParagraf"/>
        <w:numPr>
          <w:ilvl w:val="0"/>
          <w:numId w:val="1"/>
        </w:numPr>
        <w:rPr>
          <w:rFonts w:cs="Arial"/>
          <w:bCs/>
        </w:rPr>
      </w:pPr>
      <w:r w:rsidRPr="0078544A">
        <w:rPr>
          <w:rFonts w:cs="Arial"/>
          <w:bCs/>
        </w:rPr>
        <w:t xml:space="preserve">Taşıma ve koruma çantası </w:t>
      </w:r>
      <w:r w:rsidR="0078544A">
        <w:rPr>
          <w:rFonts w:cs="Arial"/>
          <w:bCs/>
        </w:rPr>
        <w:t>içinde sunulmalıdır.</w:t>
      </w:r>
      <w:bookmarkStart w:id="0" w:name="_GoBack"/>
      <w:bookmarkEnd w:id="0"/>
    </w:p>
    <w:p w:rsidR="0098330C" w:rsidRPr="008A2CB1" w:rsidRDefault="0098330C" w:rsidP="0098330C">
      <w:pPr>
        <w:jc w:val="center"/>
        <w:rPr>
          <w:rFonts w:cs="Arial"/>
          <w:bCs/>
        </w:rPr>
      </w:pPr>
      <w:r w:rsidRPr="00E259BE">
        <w:rPr>
          <w:rFonts w:cs="Arial"/>
          <w:bCs/>
          <w:noProof/>
          <w:lang w:eastAsia="tr-TR"/>
        </w:rPr>
        <w:drawing>
          <wp:inline distT="0" distB="0" distL="0" distR="0" wp14:anchorId="34B91B33" wp14:editId="3C555203">
            <wp:extent cx="2962275" cy="3399072"/>
            <wp:effectExtent l="0" t="0" r="0" b="0"/>
            <wp:docPr id="5" name="Resim 5" descr="F:\Resimlerim 2016\general doctor\doğum jinekoloji\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imlerim 2016\general doctor\doğum jinekoloji\F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52" cy="34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0C" w:rsidRDefault="0098330C" w:rsidP="0098330C"/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70F3"/>
    <w:multiLevelType w:val="hybridMultilevel"/>
    <w:tmpl w:val="374E3BB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53E9C"/>
    <w:multiLevelType w:val="hybridMultilevel"/>
    <w:tmpl w:val="2D5805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85CBF"/>
    <w:multiLevelType w:val="hybridMultilevel"/>
    <w:tmpl w:val="2CA4E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C"/>
    <w:rsid w:val="0078544A"/>
    <w:rsid w:val="00952AFC"/>
    <w:rsid w:val="009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FBDA-493D-416B-87AA-4D42DB6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2019-02-22T17:48:00Z</dcterms:created>
  <dcterms:modified xsi:type="dcterms:W3CDTF">2019-02-27T13:49:00Z</dcterms:modified>
</cp:coreProperties>
</file>